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11AA7D1" w14:textId="77777777" w:rsidR="009351E7" w:rsidRDefault="009351E7">
      <w:pPr>
        <w:spacing w:line="580" w:lineRule="exact"/>
        <w:jc w:val="center"/>
        <w:rPr>
          <w:b/>
          <w:sz w:val="32"/>
        </w:rPr>
      </w:pPr>
    </w:p>
    <w:p w14:paraId="5CB06E40" w14:textId="77777777" w:rsidR="009351E7" w:rsidRDefault="00105B68">
      <w:pPr>
        <w:widowControl/>
        <w:jc w:val="center"/>
        <w:rPr>
          <w:rFonts w:ascii="MS Mincho" w:eastAsia="MS Mincho" w:hAnsi="MS Mincho"/>
          <w:b/>
          <w:bCs/>
          <w:sz w:val="32"/>
          <w:szCs w:val="32"/>
        </w:rPr>
      </w:pPr>
      <w:r>
        <w:rPr>
          <w:rFonts w:eastAsia="MS Mincho" w:hint="eastAsia"/>
          <w:b/>
          <w:sz w:val="32"/>
          <w:lang w:eastAsia="ja-JP"/>
        </w:rPr>
        <w:t>第５課</w:t>
      </w:r>
      <w:r>
        <w:rPr>
          <w:rFonts w:ascii="MS Mincho" w:eastAsia="MS Mincho" w:hAnsi="MS Mincho" w:hint="eastAsia"/>
          <w:b/>
          <w:bCs/>
          <w:sz w:val="32"/>
          <w:szCs w:val="32"/>
          <w:lang w:eastAsia="ja-JP"/>
        </w:rPr>
        <w:t xml:space="preserve">  </w:t>
      </w:r>
      <w:r>
        <w:rPr>
          <w:rFonts w:ascii="MS Mincho" w:eastAsia="MS Mincho" w:hAnsi="MS Mincho"/>
          <w:b/>
          <w:bCs/>
          <w:sz w:val="32"/>
          <w:szCs w:val="32"/>
        </w:rPr>
        <w:t>自己評価と学び方</w:t>
      </w:r>
    </w:p>
    <w:p w14:paraId="33ED5DC0" w14:textId="77777777" w:rsidR="009351E7" w:rsidRDefault="009351E7">
      <w:pPr>
        <w:widowControl/>
        <w:rPr>
          <w:rFonts w:eastAsia="MS Mincho"/>
          <w:b/>
          <w:sz w:val="32"/>
          <w:lang w:eastAsia="ja-JP"/>
        </w:rPr>
      </w:pPr>
    </w:p>
    <w:tbl>
      <w:tblPr>
        <w:tblW w:w="0" w:type="auto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283"/>
        <w:gridCol w:w="3255"/>
        <w:gridCol w:w="1365"/>
        <w:gridCol w:w="724"/>
        <w:gridCol w:w="2426"/>
      </w:tblGrid>
      <w:tr w:rsidR="009351E7" w14:paraId="6860157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0EB4C4D2" w14:textId="77777777" w:rsidR="009351E7" w:rsidRDefault="00105B68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授课班级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690E5FF" w14:textId="77777777" w:rsidR="009351E7" w:rsidRDefault="009351E7">
            <w:pPr>
              <w:spacing w:line="520" w:lineRule="exact"/>
              <w:jc w:val="center"/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84BBF2" w14:textId="77777777" w:rsidR="009351E7" w:rsidRDefault="00105B68">
            <w:pPr>
              <w:spacing w:line="440" w:lineRule="exact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</w:rPr>
              <w:t>授课周次</w:t>
            </w:r>
          </w:p>
        </w:tc>
        <w:tc>
          <w:tcPr>
            <w:tcW w:w="3150" w:type="dxa"/>
            <w:gridSpan w:val="2"/>
            <w:vAlign w:val="center"/>
          </w:tcPr>
          <w:p w14:paraId="44B9E1A9" w14:textId="77777777" w:rsidR="009351E7" w:rsidRDefault="009351E7">
            <w:pPr>
              <w:spacing w:line="440" w:lineRule="exact"/>
            </w:pPr>
          </w:p>
        </w:tc>
      </w:tr>
      <w:tr w:rsidR="009351E7" w14:paraId="0EE70108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A4538CF" w14:textId="77777777" w:rsidR="009351E7" w:rsidRDefault="00105B68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班级人数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A5ECEB5" w14:textId="77777777" w:rsidR="009351E7" w:rsidRDefault="009351E7">
            <w:pPr>
              <w:spacing w:line="520" w:lineRule="exact"/>
              <w:jc w:val="center"/>
            </w:pPr>
          </w:p>
        </w:tc>
        <w:tc>
          <w:tcPr>
            <w:tcW w:w="1365" w:type="dxa"/>
            <w:shd w:val="clear" w:color="auto" w:fill="E6E6E6"/>
            <w:vAlign w:val="center"/>
          </w:tcPr>
          <w:p w14:paraId="5B0D2D2B" w14:textId="77777777" w:rsidR="009351E7" w:rsidRDefault="00105B68">
            <w:pPr>
              <w:spacing w:line="440" w:lineRule="exact"/>
              <w:jc w:val="center"/>
              <w:rPr>
                <w:b/>
              </w:rPr>
            </w:pPr>
            <w:r>
              <w:rPr>
                <w:rFonts w:ascii="MS Mincho" w:hAnsi="MS Mincho"/>
                <w:b/>
              </w:rPr>
              <w:t>周</w:t>
            </w:r>
            <w:r>
              <w:rPr>
                <w:rFonts w:hint="eastAsia"/>
                <w:b/>
              </w:rPr>
              <w:t>学时数</w:t>
            </w:r>
          </w:p>
        </w:tc>
        <w:tc>
          <w:tcPr>
            <w:tcW w:w="3150" w:type="dxa"/>
            <w:gridSpan w:val="2"/>
            <w:vAlign w:val="center"/>
          </w:tcPr>
          <w:p w14:paraId="2067C04A" w14:textId="77777777" w:rsidR="009351E7" w:rsidRDefault="009351E7">
            <w:pPr>
              <w:spacing w:line="440" w:lineRule="exact"/>
              <w:jc w:val="center"/>
            </w:pPr>
          </w:p>
        </w:tc>
      </w:tr>
      <w:tr w:rsidR="009351E7" w14:paraId="6D81EF12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ED3C60E" w14:textId="77777777" w:rsidR="009351E7" w:rsidRDefault="00105B68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教学目的</w:t>
            </w:r>
          </w:p>
        </w:tc>
        <w:tc>
          <w:tcPr>
            <w:tcW w:w="7770" w:type="dxa"/>
            <w:gridSpan w:val="4"/>
            <w:vAlign w:val="center"/>
          </w:tcPr>
          <w:p w14:paraId="6D45D6EC" w14:textId="77777777" w:rsidR="009351E7" w:rsidRDefault="00105B68">
            <w:pPr>
              <w:spacing w:line="276" w:lineRule="auto"/>
              <w:jc w:val="left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1.掌握描述对自我评价的认知以及其意义相关内容的语言表达。</w:t>
            </w:r>
          </w:p>
          <w:p w14:paraId="1BFC6EC0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2</w:t>
            </w:r>
            <w:r>
              <w:rPr>
                <w:rFonts w:asciiTheme="minorEastAsia" w:eastAsiaTheme="minorEastAsia" w:hAnsiTheme="minorEastAsia"/>
                <w:szCs w:val="22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讨论自我评价的方法及其重要性，思考如何做一个自律的大学生。</w:t>
            </w:r>
          </w:p>
        </w:tc>
      </w:tr>
      <w:tr w:rsidR="009351E7" w14:paraId="4B46E16E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5569D263" w14:textId="77777777" w:rsidR="009351E7" w:rsidRDefault="00105B68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7770" w:type="dxa"/>
            <w:gridSpan w:val="4"/>
            <w:vAlign w:val="center"/>
          </w:tcPr>
          <w:p w14:paraId="65DC80C9" w14:textId="77777777" w:rsidR="009351E7" w:rsidRDefault="00105B68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知识目标：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掌握描述自我评价方法相关词汇、句型和表达方法。</w:t>
            </w:r>
          </w:p>
          <w:p w14:paraId="012AB612" w14:textId="77777777" w:rsidR="009351E7" w:rsidRDefault="00105B68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技能目标：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通过表述自己的认知、讨论等方式，理解自我评价的方法及重要性，掌握分析、归纳、总结的技巧。</w:t>
            </w:r>
          </w:p>
          <w:p w14:paraId="63EFC99E" w14:textId="77777777" w:rsidR="009351E7" w:rsidRDefault="00105B68">
            <w:pPr>
              <w:spacing w:line="276" w:lineRule="auto"/>
              <w:rPr>
                <w:rFonts w:ascii="MS Mincho" w:hAnsi="MS Mincho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情感目标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：了解大学学习中自我评价的意义，思考如何做一个自律的大学生。</w:t>
            </w:r>
          </w:p>
        </w:tc>
      </w:tr>
      <w:tr w:rsidR="009351E7" w14:paraId="1D04E1F0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1117C4A3" w14:textId="77777777" w:rsidR="009351E7" w:rsidRDefault="00105B68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重点难点</w:t>
            </w:r>
          </w:p>
        </w:tc>
        <w:tc>
          <w:tcPr>
            <w:tcW w:w="7770" w:type="dxa"/>
            <w:gridSpan w:val="4"/>
            <w:vAlign w:val="center"/>
          </w:tcPr>
          <w:p w14:paraId="14445571" w14:textId="77777777" w:rsidR="009351E7" w:rsidRDefault="00105B68">
            <w:pPr>
              <w:spacing w:line="276" w:lineRule="auto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1.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〜ながら </w:t>
            </w:r>
          </w:p>
          <w:p w14:paraId="53CCFB27" w14:textId="77777777" w:rsidR="009351E7" w:rsidRDefault="00105B68">
            <w:pPr>
              <w:spacing w:line="276" w:lineRule="auto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2.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〜ないと</w:t>
            </w:r>
          </w:p>
          <w:p w14:paraId="51F14600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  <w:lang w:eastAsia="ja-JP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表述自律学习的重要性及方法。</w:t>
            </w:r>
          </w:p>
        </w:tc>
      </w:tr>
      <w:tr w:rsidR="009351E7" w14:paraId="706E054F" w14:textId="77777777">
        <w:trPr>
          <w:trHeight w:val="2678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560E5E08" w14:textId="77777777" w:rsidR="009351E7" w:rsidRDefault="00105B68">
            <w:pPr>
              <w:widowControl/>
              <w:jc w:val="center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预习内容</w:t>
            </w:r>
          </w:p>
        </w:tc>
        <w:tc>
          <w:tcPr>
            <w:tcW w:w="7770" w:type="dxa"/>
            <w:gridSpan w:val="4"/>
            <w:vAlign w:val="center"/>
          </w:tcPr>
          <w:p w14:paraId="6F9E9455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単語：</w:t>
            </w:r>
          </w:p>
          <w:p w14:paraId="29191EE9" w14:textId="4462B302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作る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bookmarkStart w:id="0" w:name="_GoBack"/>
            <w:bookmarkEnd w:id="0"/>
            <w:r>
              <w:rPr>
                <w:rFonts w:ascii="MS Mincho" w:eastAsia="MS Mincho" w:hAnsi="MS Mincho"/>
                <w:szCs w:val="21"/>
                <w:lang w:eastAsia="ja-JP"/>
              </w:rPr>
              <w:t>態度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ファイル</w:t>
            </w:r>
          </w:p>
          <w:p w14:paraId="3FBD7C41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 xml:space="preserve">文型： </w:t>
            </w:r>
          </w:p>
          <w:p w14:paraId="7D2D68CD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1. 〜ながら </w:t>
            </w:r>
          </w:p>
          <w:p w14:paraId="12F8D4FA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〜で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（动作的状态） </w:t>
            </w:r>
          </w:p>
          <w:p w14:paraId="652EEF61" w14:textId="77777777" w:rsidR="00B84F5A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3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〜や〜など（列举）</w:t>
            </w:r>
          </w:p>
          <w:p w14:paraId="1D3D21A1" w14:textId="3A8D4D44" w:rsidR="009351E7" w:rsidRDefault="00B84F5A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动词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「ない形」</w:t>
            </w:r>
            <w:r w:rsidR="00105B68"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</w:p>
          <w:p w14:paraId="482189E3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5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〜たい </w:t>
            </w:r>
          </w:p>
          <w:p w14:paraId="51C549BD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6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〜ないと</w:t>
            </w:r>
          </w:p>
        </w:tc>
      </w:tr>
      <w:tr w:rsidR="009351E7" w14:paraId="181EA661" w14:textId="77777777">
        <w:trPr>
          <w:trHeight w:val="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63EC3E89" w14:textId="77777777" w:rsidR="009351E7" w:rsidRDefault="00105B68">
            <w:pPr>
              <w:spacing w:line="520" w:lineRule="exact"/>
              <w:jc w:val="center"/>
              <w:rPr>
                <w:rFonts w:ascii="宋体" w:hAnsi="宋体"/>
                <w:b/>
                <w:lang w:eastAsia="ja-JP"/>
              </w:rPr>
            </w:pPr>
            <w:r>
              <w:rPr>
                <w:rFonts w:ascii="宋体" w:hAnsi="宋体" w:hint="eastAsia"/>
                <w:b/>
                <w:lang w:eastAsia="ja-JP"/>
              </w:rPr>
              <w:t>教学内容</w:t>
            </w:r>
          </w:p>
        </w:tc>
        <w:tc>
          <w:tcPr>
            <w:tcW w:w="7770" w:type="dxa"/>
            <w:gridSpan w:val="4"/>
            <w:vAlign w:val="center"/>
          </w:tcPr>
          <w:p w14:paraId="18682CA4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導入</w:t>
            </w:r>
          </w:p>
          <w:p w14:paraId="2602F567" w14:textId="77777777" w:rsidR="009351E7" w:rsidRDefault="009351E7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</w:p>
          <w:p w14:paraId="2C311118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学習の手引き</w:t>
            </w:r>
          </w:p>
          <w:p w14:paraId="22A47ADB" w14:textId="77777777" w:rsidR="009351E7" w:rsidRDefault="00105B68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1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準備をしよう</w:t>
            </w:r>
          </w:p>
          <w:p w14:paraId="386522EB" w14:textId="77777777" w:rsidR="009351E7" w:rsidRDefault="00105B68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2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本文を読もう</w:t>
            </w:r>
          </w:p>
          <w:p w14:paraId="770684DF" w14:textId="77777777" w:rsidR="009351E7" w:rsidRDefault="00105B68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語彙と文法を学ぼう</w:t>
            </w:r>
          </w:p>
          <w:p w14:paraId="241199E8" w14:textId="77777777" w:rsidR="009351E7" w:rsidRDefault="00105B68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</w:t>
            </w:r>
          </w:p>
          <w:p w14:paraId="2ACE0DD1" w14:textId="77777777" w:rsidR="009351E7" w:rsidRDefault="00105B68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5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関連資料</w:t>
            </w:r>
          </w:p>
          <w:p w14:paraId="0F6454E9" w14:textId="77777777" w:rsidR="009351E7" w:rsidRDefault="00105B68">
            <w:pPr>
              <w:spacing w:line="276" w:lineRule="auto"/>
              <w:ind w:left="57"/>
              <w:rPr>
                <w:rFonts w:ascii="MS Mincho" w:eastAsia="MS Mincho" w:hAnsi="MS Mincho"/>
                <w:b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学習のポイント</w:t>
            </w:r>
          </w:p>
          <w:p w14:paraId="6645B5A8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一．内容について</w:t>
            </w:r>
          </w:p>
          <w:p w14:paraId="4F62DC01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1. 自分にとって意味のある評価を知る。</w:t>
            </w:r>
          </w:p>
          <w:p w14:paraId="10D738CF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自律学習について考える。</w:t>
            </w:r>
          </w:p>
          <w:p w14:paraId="0D34E55C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二．表現について</w:t>
            </w:r>
          </w:p>
          <w:p w14:paraId="31EC63EA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❶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〜ながら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    </w:t>
            </w:r>
            <w:r>
              <w:rPr>
                <w:rFonts w:ascii="MS Mincho" w:hAnsi="MS Mincho" w:hint="eastAsia"/>
                <w:szCs w:val="21"/>
                <w:lang w:eastAsia="ja-JP"/>
              </w:rPr>
              <w:t xml:space="preserve">         </w:t>
            </w:r>
            <w:r>
              <w:rPr>
                <w:rFonts w:ascii="MS Mincho" w:eastAsia="MS Mincho" w:hAnsi="MS Mincho"/>
                <w:lang w:eastAsia="ja-JP"/>
              </w:rPr>
              <w:t>❷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〜で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（动作的状态）</w:t>
            </w:r>
          </w:p>
          <w:p w14:paraId="6A63C59F" w14:textId="658411BF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❸</w:t>
            </w:r>
            <w:r w:rsidR="00B84F5A">
              <w:rPr>
                <w:rFonts w:ascii="MS Mincho" w:eastAsia="MS Mincho" w:hAnsi="MS Mincho"/>
                <w:szCs w:val="21"/>
                <w:lang w:eastAsia="ja-JP"/>
              </w:rPr>
              <w:t>〜や〜など（列举）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　　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 w:rsidR="00B84F5A">
              <w:rPr>
                <w:rFonts w:ascii="MS Mincho" w:eastAsiaTheme="minorEastAsia" w:hAnsi="MS Mincho"/>
                <w:szCs w:val="21"/>
                <w:lang w:eastAsia="ja-JP"/>
              </w:rPr>
              <w:t>动词</w:t>
            </w:r>
            <w:r w:rsidR="00B84F5A">
              <w:rPr>
                <w:rFonts w:ascii="MS Mincho" w:eastAsia="MS Mincho" w:hAnsi="MS Mincho" w:hint="eastAsia"/>
                <w:szCs w:val="21"/>
                <w:lang w:eastAsia="ja-JP"/>
              </w:rPr>
              <w:t>「ない形」</w:t>
            </w:r>
          </w:p>
          <w:p w14:paraId="75B0B064" w14:textId="77777777" w:rsidR="009351E7" w:rsidRDefault="00105B68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lastRenderedPageBreak/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〜たい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hAnsi="MS Mincho" w:hint="eastAsia"/>
                <w:szCs w:val="21"/>
                <w:lang w:eastAsia="ja-JP"/>
              </w:rPr>
              <w:t xml:space="preserve">         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❻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〜ないと</w:t>
            </w:r>
          </w:p>
        </w:tc>
      </w:tr>
      <w:tr w:rsidR="009351E7" w14:paraId="54C8BD32" w14:textId="77777777">
        <w:trPr>
          <w:trHeight w:val="9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089B675E" w14:textId="77777777" w:rsidR="009351E7" w:rsidRDefault="00105B68">
            <w:pPr>
              <w:spacing w:line="520" w:lineRule="exact"/>
              <w:jc w:val="center"/>
              <w:rPr>
                <w:rFonts w:ascii="MS Mincho" w:hAnsi="MS Mincho"/>
                <w:b/>
              </w:rPr>
            </w:pPr>
            <w:r>
              <w:rPr>
                <w:rFonts w:ascii="MS Mincho" w:hAnsi="MS Mincho" w:hint="eastAsia"/>
                <w:b/>
              </w:rPr>
              <w:lastRenderedPageBreak/>
              <w:t>相关资料</w:t>
            </w:r>
          </w:p>
        </w:tc>
        <w:tc>
          <w:tcPr>
            <w:tcW w:w="7770" w:type="dxa"/>
            <w:gridSpan w:val="4"/>
            <w:vAlign w:val="center"/>
          </w:tcPr>
          <w:p w14:paraId="6AE81877" w14:textId="77777777" w:rsidR="009351E7" w:rsidRDefault="00105B68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秦さんの学習方法をめぐる悩み</w:t>
            </w:r>
          </w:p>
        </w:tc>
      </w:tr>
      <w:tr w:rsidR="009351E7" w14:paraId="608EB58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3488E9D8" w14:textId="77777777" w:rsidR="009351E7" w:rsidRDefault="00105B68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教学方法</w:t>
            </w:r>
          </w:p>
        </w:tc>
        <w:tc>
          <w:tcPr>
            <w:tcW w:w="7770" w:type="dxa"/>
            <w:gridSpan w:val="4"/>
            <w:vAlign w:val="center"/>
          </w:tcPr>
          <w:p w14:paraId="77800DF1" w14:textId="77777777" w:rsidR="009351E7" w:rsidRDefault="00105B68">
            <w:pPr>
              <w:spacing w:line="276" w:lineRule="auto"/>
              <w:rPr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タスク教授法；講義法；協同学習</w:t>
            </w:r>
          </w:p>
        </w:tc>
      </w:tr>
      <w:tr w:rsidR="009351E7" w14:paraId="2121DB3C" w14:textId="77777777">
        <w:tc>
          <w:tcPr>
            <w:tcW w:w="1547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0BCB55C6" w14:textId="77777777" w:rsidR="009351E7" w:rsidRDefault="00105B68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学习方法</w:t>
            </w:r>
          </w:p>
        </w:tc>
        <w:tc>
          <w:tcPr>
            <w:tcW w:w="7770" w:type="dxa"/>
            <w:gridSpan w:val="4"/>
            <w:tcBorders>
              <w:bottom w:val="nil"/>
            </w:tcBorders>
            <w:vAlign w:val="center"/>
          </w:tcPr>
          <w:p w14:paraId="173F0882" w14:textId="77777777" w:rsidR="009351E7" w:rsidRDefault="00105B68">
            <w:pPr>
              <w:spacing w:line="276" w:lineRule="auto"/>
              <w:rPr>
                <w:rFonts w:ascii="MS Mincho" w:hAnsi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グループディスカッション；ポートフォリオ；グループ発表；実践練習；翻訳</w:t>
            </w:r>
            <w:r>
              <w:rPr>
                <w:rFonts w:asciiTheme="minorEastAsia" w:eastAsiaTheme="minorEastAsia" w:hAnsiTheme="minorEastAsia" w:hint="eastAsia"/>
                <w:lang w:eastAsia="ja-JP"/>
              </w:rPr>
              <w:t>。</w:t>
            </w:r>
          </w:p>
        </w:tc>
      </w:tr>
      <w:tr w:rsidR="009351E7" w14:paraId="42A1798E" w14:textId="77777777">
        <w:tc>
          <w:tcPr>
            <w:tcW w:w="6891" w:type="dxa"/>
            <w:gridSpan w:val="5"/>
            <w:shd w:val="pct10" w:color="auto" w:fill="FFFFFF"/>
            <w:vAlign w:val="center"/>
          </w:tcPr>
          <w:p w14:paraId="41D62115" w14:textId="77777777" w:rsidR="009351E7" w:rsidRDefault="00105B68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教学过程设计</w:t>
            </w:r>
          </w:p>
        </w:tc>
        <w:tc>
          <w:tcPr>
            <w:tcW w:w="2426" w:type="dxa"/>
            <w:shd w:val="pct10" w:color="auto" w:fill="FFFFFF"/>
            <w:vAlign w:val="center"/>
          </w:tcPr>
          <w:p w14:paraId="5D2FD490" w14:textId="77777777" w:rsidR="009351E7" w:rsidRDefault="00105B68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 w:rsidR="009351E7" w14:paraId="58918808" w14:textId="77777777">
        <w:trPr>
          <w:trHeight w:val="1004"/>
        </w:trPr>
        <w:tc>
          <w:tcPr>
            <w:tcW w:w="9317" w:type="dxa"/>
            <w:gridSpan w:val="6"/>
            <w:shd w:val="pct10" w:color="auto" w:fill="FFFFFF"/>
            <w:vAlign w:val="center"/>
          </w:tcPr>
          <w:p w14:paraId="10A4BA5E" w14:textId="77777777" w:rsidR="009351E7" w:rsidRDefault="00105B68">
            <w:pPr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　　一回目（</w:t>
            </w:r>
            <w:r>
              <w:rPr>
                <w:b/>
                <w:lang w:eastAsia="ja-JP"/>
              </w:rPr>
              <w:t>100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419422DB" w14:textId="77777777" w:rsidR="009351E7" w:rsidRDefault="00105B68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eastAsia="MS Mincho" w:hint="eastAsia"/>
                <w:b/>
                <w:lang w:eastAsia="ja-JP"/>
              </w:rPr>
              <w:t>、関連知識の紹介、本文の内容とグループ活動</w:t>
            </w:r>
          </w:p>
        </w:tc>
      </w:tr>
      <w:tr w:rsidR="009351E7" w14:paraId="5C8E11B1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3FD2D374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2D90DC96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759F2F9" w14:textId="77777777" w:rsidR="009351E7" w:rsidRDefault="00105B68">
            <w:pPr>
              <w:jc w:val="center"/>
              <w:rPr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vAlign w:val="center"/>
          </w:tcPr>
          <w:p w14:paraId="14352C21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</w:t>
            </w: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（3分）</w:t>
            </w:r>
          </w:p>
          <w:p w14:paraId="05903480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皆さん、評価という言葉を聞くと、どんなことを思い出したのか。</w:t>
            </w:r>
          </w:p>
          <w:p w14:paraId="48A30AE2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自己評価とはどんなことなのか知っていますか。</w:t>
            </w:r>
          </w:p>
          <w:p w14:paraId="66CD3D2E" w14:textId="77777777" w:rsidR="009351E7" w:rsidRDefault="009351E7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A74E82D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</w:t>
            </w:r>
            <w:r>
              <w:rPr>
                <w:rFonts w:ascii="等线" w:eastAsia="Yu Mincho" w:hAnsi="等线" w:hint="eastAsia"/>
                <w:szCs w:val="21"/>
                <w:lang w:eastAsia="ja-JP"/>
              </w:rPr>
              <w:t>準備をしよう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（12分）</w:t>
            </w:r>
          </w:p>
          <w:p w14:paraId="717E5DA3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評価と経験した自己評価について話し合う。</w:t>
            </w:r>
          </w:p>
          <w:p w14:paraId="7CDD471A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録音を聞いて、質問に答える。</w:t>
            </w:r>
          </w:p>
          <w:p w14:paraId="15D5E9A5" w14:textId="77777777" w:rsidR="009351E7" w:rsidRDefault="00105B68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</w:t>
            </w:r>
            <w:r>
              <w:rPr>
                <w:rFonts w:eastAsia="MS Mincho" w:hint="eastAsia"/>
                <w:lang w:eastAsia="ja-JP"/>
              </w:rPr>
              <w:t>本文（</w:t>
            </w:r>
            <w:r>
              <w:rPr>
                <w:rFonts w:eastAsia="MS Mincho" w:hint="eastAsia"/>
                <w:lang w:eastAsia="ja-JP"/>
              </w:rPr>
              <w:t>50</w:t>
            </w:r>
            <w:r>
              <w:rPr>
                <w:rFonts w:eastAsia="MS Mincho" w:hint="eastAsia"/>
                <w:lang w:eastAsia="ja-JP"/>
              </w:rPr>
              <w:t>分）</w:t>
            </w:r>
          </w:p>
          <w:p w14:paraId="25749605" w14:textId="77777777" w:rsidR="009351E7" w:rsidRDefault="00105B68">
            <w:pPr>
              <w:spacing w:line="276" w:lineRule="auto"/>
              <w:rPr>
                <w:rFonts w:ascii="MS Mincho" w:eastAsia="Yu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本文の内容が分かったかということを確認する。</w:t>
            </w:r>
          </w:p>
          <w:p w14:paraId="15CA2E2F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リーディングガイド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の質問を聞いて、学生に答えてもらう。</w:t>
            </w:r>
          </w:p>
          <w:p w14:paraId="4A591DFA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四、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本文について話し合う。（30分）</w:t>
            </w:r>
          </w:p>
          <w:p w14:paraId="0FAFA9C6" w14:textId="77777777" w:rsidR="009351E7" w:rsidRDefault="00105B68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本文を理解してから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、問題１と２についてグループ内で話し合う。</w:t>
            </w:r>
          </w:p>
          <w:p w14:paraId="00239F52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各グループの代表は話し合った結果をまとめ、クラス内で共有する。</w:t>
            </w:r>
          </w:p>
          <w:p w14:paraId="0E5CE74B" w14:textId="77777777" w:rsidR="009351E7" w:rsidRDefault="00105B68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教師は全体の内容をまとめる。</w:t>
            </w:r>
          </w:p>
          <w:p w14:paraId="086530EF" w14:textId="77777777" w:rsidR="009351E7" w:rsidRDefault="009351E7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3F4FE68" w14:textId="77777777" w:rsidR="009351E7" w:rsidRDefault="009351E7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</w:tc>
        <w:tc>
          <w:tcPr>
            <w:tcW w:w="2426" w:type="dxa"/>
            <w:vAlign w:val="center"/>
          </w:tcPr>
          <w:p w14:paraId="2D372FE5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64B86BC8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3F0E6AD0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6925779B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269EAEE8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733A38CF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00A2B469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11961397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26808419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自由に発言する。</w:t>
            </w:r>
          </w:p>
          <w:p w14:paraId="29659692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関係のある内容も加える。</w:t>
            </w:r>
          </w:p>
          <w:p w14:paraId="617827DF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24BE7BB8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5E1B6E97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4D6F39E4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095A6FDB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45349932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28601D94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わからない言葉はクラスメンバーや先生に聞いてもいいし、中国語で言って、授業後に調べてきてもいい。</w:t>
            </w:r>
          </w:p>
          <w:p w14:paraId="4C0F0304" w14:textId="77777777" w:rsidR="009351E7" w:rsidRDefault="009351E7">
            <w:pPr>
              <w:jc w:val="left"/>
              <w:rPr>
                <w:rFonts w:eastAsia="MS Mincho"/>
                <w:lang w:eastAsia="ja-JP"/>
              </w:rPr>
            </w:pPr>
          </w:p>
          <w:p w14:paraId="34AA8421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081FDC95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17358719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3738ADE9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66126A59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4D22C0EE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043B2F2D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1F799521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71D9F983" w14:textId="77777777" w:rsidR="009351E7" w:rsidRDefault="009351E7">
            <w:pPr>
              <w:rPr>
                <w:rFonts w:eastAsia="MS Mincho"/>
                <w:lang w:eastAsia="ja-JP"/>
              </w:rPr>
            </w:pPr>
          </w:p>
        </w:tc>
      </w:tr>
      <w:tr w:rsidR="009351E7" w14:paraId="236A396D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6B61FAF5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lastRenderedPageBreak/>
              <w:t>课堂小结</w:t>
            </w:r>
          </w:p>
          <w:p w14:paraId="10AF1C84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F5F72A9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vAlign w:val="center"/>
          </w:tcPr>
          <w:p w14:paraId="53C867B9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（5分）</w:t>
            </w:r>
          </w:p>
          <w:p w14:paraId="46E202E6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単語の理解、文型の復習と予習。</w:t>
            </w:r>
          </w:p>
          <w:p w14:paraId="19BBE391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本文朗読の練習</w:t>
            </w:r>
          </w:p>
          <w:p w14:paraId="12F37C60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チャレンジをしようの準備</w:t>
            </w:r>
          </w:p>
        </w:tc>
        <w:tc>
          <w:tcPr>
            <w:tcW w:w="2426" w:type="dxa"/>
            <w:vAlign w:val="center"/>
          </w:tcPr>
          <w:p w14:paraId="2BED1C5C" w14:textId="77777777" w:rsidR="009351E7" w:rsidRDefault="009351E7">
            <w:pPr>
              <w:rPr>
                <w:rFonts w:eastAsia="MS Mincho"/>
                <w:lang w:eastAsia="ja-JP"/>
              </w:rPr>
            </w:pPr>
          </w:p>
        </w:tc>
      </w:tr>
      <w:tr w:rsidR="009351E7" w14:paraId="7AAF52EB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5A87A57B" w14:textId="77777777" w:rsidR="009351E7" w:rsidRDefault="00105B6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vAlign w:val="center"/>
          </w:tcPr>
          <w:p w14:paraId="4AB40944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学生が準備不足でグループ活動がうまく行かなかった。</w:t>
            </w:r>
          </w:p>
          <w:p w14:paraId="468D8756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次回から：</w:t>
            </w:r>
          </w:p>
          <w:p w14:paraId="1A31CB64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1.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事前に補足資料を用意しておくこと。</w:t>
            </w:r>
          </w:p>
          <w:p w14:paraId="629C7BCF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学生がもっと積極的に発表できるように工夫すること。</w:t>
            </w:r>
          </w:p>
        </w:tc>
        <w:tc>
          <w:tcPr>
            <w:tcW w:w="2426" w:type="dxa"/>
            <w:vAlign w:val="center"/>
          </w:tcPr>
          <w:p w14:paraId="0806AB2C" w14:textId="77777777" w:rsidR="009351E7" w:rsidRDefault="009351E7">
            <w:pPr>
              <w:rPr>
                <w:rFonts w:eastAsia="MS Mincho"/>
                <w:lang w:eastAsia="ja-JP"/>
              </w:rPr>
            </w:pPr>
          </w:p>
        </w:tc>
      </w:tr>
      <w:tr w:rsidR="009351E7" w14:paraId="6DF00070" w14:textId="77777777">
        <w:trPr>
          <w:trHeight w:val="1004"/>
        </w:trPr>
        <w:tc>
          <w:tcPr>
            <w:tcW w:w="9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436A77DA" w14:textId="77777777" w:rsidR="009351E7" w:rsidRDefault="00105B68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二回目（</w:t>
            </w:r>
            <w:r>
              <w:rPr>
                <w:rFonts w:hint="eastAsia"/>
                <w:b/>
                <w:lang w:eastAsia="ja-JP"/>
              </w:rPr>
              <w:t>90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0EEEF62D" w14:textId="77777777" w:rsidR="009351E7" w:rsidRDefault="00105B68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語彙や文法の説明と練習、チャレンジをしようのグループ活動、クラス全体で共有する</w:t>
            </w:r>
          </w:p>
        </w:tc>
      </w:tr>
      <w:tr w:rsidR="009351E7" w14:paraId="414BD816" w14:textId="77777777">
        <w:trPr>
          <w:trHeight w:val="717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55EE6F6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5A60CFD4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85D93DA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5F99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一、新しい語彙と関連語彙の確認　（20分）</w:t>
            </w:r>
          </w:p>
          <w:p w14:paraId="4E1A1349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語彙の意味を学生と一緒に確認する。</w:t>
            </w:r>
          </w:p>
          <w:p w14:paraId="19403E16" w14:textId="77777777" w:rsidR="009351E7" w:rsidRDefault="009351E7">
            <w:pPr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D8C8EB0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二、文法の説明。（45分）</w:t>
            </w:r>
          </w:p>
          <w:p w14:paraId="5093BB4B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❶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〜ながら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    </w:t>
            </w:r>
            <w:r>
              <w:rPr>
                <w:rFonts w:ascii="MS Mincho" w:hAnsi="MS Mincho" w:hint="eastAsia"/>
                <w:szCs w:val="21"/>
                <w:lang w:eastAsia="ja-JP"/>
              </w:rPr>
              <w:t xml:space="preserve">         </w:t>
            </w:r>
            <w:r>
              <w:rPr>
                <w:rFonts w:ascii="MS Mincho" w:eastAsia="MS Mincho" w:hAnsi="MS Mincho"/>
                <w:lang w:eastAsia="ja-JP"/>
              </w:rPr>
              <w:t>❷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〜で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（动作的状态）</w:t>
            </w:r>
          </w:p>
          <w:p w14:paraId="748CF0EB" w14:textId="5179B786" w:rsidR="009351E7" w:rsidRDefault="00B84F5A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 xml:space="preserve">❸〜や〜など（列举） 　　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动词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「ない形」</w:t>
            </w:r>
            <w:r w:rsidR="00105B68"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</w:p>
          <w:p w14:paraId="64415627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〜たい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hAnsi="MS Mincho" w:hint="eastAsia"/>
                <w:szCs w:val="21"/>
                <w:lang w:eastAsia="ja-JP"/>
              </w:rPr>
              <w:t xml:space="preserve">         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❻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〜ないと</w:t>
            </w:r>
          </w:p>
          <w:p w14:paraId="739DF051" w14:textId="236569DC" w:rsidR="009351E7" w:rsidRDefault="00105B68">
            <w:pP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重要文法：「〜ながら」「</w:t>
            </w:r>
            <w: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  <w:t>〜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たい」</w:t>
            </w:r>
            <w:r w:rsidR="00B84F5A" w:rsidRPr="00B84F5A">
              <w:rPr>
                <w:rFonts w:ascii="MS Mincho" w:eastAsiaTheme="minorEastAsia" w:hAnsi="MS Mincho"/>
                <w:b/>
                <w:szCs w:val="21"/>
                <w:lang w:eastAsia="ja-JP"/>
              </w:rPr>
              <w:t>动词</w:t>
            </w:r>
            <w:r w:rsidR="00B84F5A" w:rsidRPr="00B84F5A"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「ない形</w:t>
            </w:r>
            <w:r w:rsidR="00B84F5A">
              <w:rPr>
                <w:rFonts w:ascii="MS Mincho" w:eastAsia="MS Mincho" w:hAnsi="MS Mincho" w:hint="eastAsia"/>
                <w:szCs w:val="21"/>
                <w:lang w:eastAsia="ja-JP"/>
              </w:rPr>
              <w:t>」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の説明と練習に工夫する。</w:t>
            </w:r>
          </w:p>
          <w:p w14:paraId="6600BE53" w14:textId="77777777" w:rsidR="009351E7" w:rsidRDefault="00105B68">
            <w:pPr>
              <w:rPr>
                <w:rFonts w:ascii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 xml:space="preserve">　　</w:t>
            </w:r>
          </w:p>
          <w:p w14:paraId="4A5F3A4D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三、チャレンジをしよう。（30分）</w:t>
            </w:r>
          </w:p>
          <w:p w14:paraId="7EF9E693" w14:textId="77777777" w:rsidR="009351E7" w:rsidRDefault="00105B68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1.個人課題について、一人ずつ答えを紙（ノート）に書いてもらう。（中国語で回答可）</w:t>
            </w:r>
          </w:p>
          <w:p w14:paraId="7465261E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個人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課題の内容をグループ内で共有する。</w:t>
            </w:r>
          </w:p>
          <w:p w14:paraId="1CE3B298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四、クラス全体で話し合った結果を共有する（15分）</w:t>
            </w:r>
          </w:p>
          <w:p w14:paraId="20655D59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グループ内で議論した内容をクラス全体に説明する。（発表する人やメモーする人などを事前に選んでもらう）</w:t>
            </w:r>
          </w:p>
          <w:p w14:paraId="1648A3DB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２．各グループの話あった内容を黒板に書いて可視化する。最後にまとめる。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46F9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写真や例文で語彙の意味を説明する。</w:t>
            </w:r>
          </w:p>
          <w:p w14:paraId="5E1105B3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19A0A36B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P</w:t>
            </w:r>
            <w:r>
              <w:rPr>
                <w:rFonts w:ascii="MS Mincho" w:eastAsia="MS Mincho" w:hAnsi="MS Mincho"/>
                <w:lang w:eastAsia="ja-JP"/>
              </w:rPr>
              <w:t>PT</w:t>
            </w:r>
            <w:r>
              <w:rPr>
                <w:rFonts w:eastAsia="MS Mincho" w:hint="eastAsia"/>
                <w:lang w:eastAsia="ja-JP"/>
              </w:rPr>
              <w:t>を使いながら説明する。</w:t>
            </w:r>
          </w:p>
          <w:p w14:paraId="57096042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2C69F436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5759ECB5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1F60C53F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練習問題をしてもらう。</w:t>
            </w:r>
          </w:p>
          <w:p w14:paraId="22031D10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7562795A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2C09D53C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0DA51608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各グループの話し合うことを観察しながら、支援する。</w:t>
            </w:r>
          </w:p>
          <w:p w14:paraId="73D679EC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6A3F1C2C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121B88D7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7DAB856C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08EE3368" w14:textId="77777777" w:rsidR="009351E7" w:rsidRDefault="009351E7">
            <w:pPr>
              <w:rPr>
                <w:rFonts w:eastAsia="MS Mincho"/>
                <w:lang w:eastAsia="ja-JP"/>
              </w:rPr>
            </w:pPr>
          </w:p>
          <w:p w14:paraId="0895E738" w14:textId="77777777" w:rsidR="009351E7" w:rsidRDefault="00105B6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なるべく一言でまとめること。</w:t>
            </w:r>
          </w:p>
          <w:p w14:paraId="3708B6AC" w14:textId="77777777" w:rsidR="009351E7" w:rsidRDefault="009351E7">
            <w:pPr>
              <w:rPr>
                <w:rFonts w:eastAsia="MS Mincho"/>
                <w:lang w:eastAsia="ja-JP"/>
              </w:rPr>
            </w:pPr>
          </w:p>
        </w:tc>
      </w:tr>
      <w:tr w:rsidR="009351E7" w14:paraId="336039AD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B8DDE6C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课堂小结</w:t>
            </w:r>
          </w:p>
          <w:p w14:paraId="07B3F09B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6AD66CF" w14:textId="77777777" w:rsidR="009351E7" w:rsidRDefault="00105B68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4744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</w:p>
          <w:p w14:paraId="398493D7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復習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</w:p>
          <w:p w14:paraId="5980A36A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本文の朗読。</w:t>
            </w:r>
          </w:p>
          <w:p w14:paraId="7F05ABF8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グループ内で議論した内容を作文にする。</w:t>
            </w:r>
          </w:p>
          <w:p w14:paraId="56F75295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クラス課題の結果を提出する。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368" w14:textId="77777777" w:rsidR="009351E7" w:rsidRDefault="009351E7">
            <w:pPr>
              <w:rPr>
                <w:rFonts w:eastAsia="MS Mincho"/>
                <w:lang w:eastAsia="ja-JP"/>
              </w:rPr>
            </w:pPr>
          </w:p>
        </w:tc>
      </w:tr>
      <w:tr w:rsidR="009351E7" w14:paraId="5D5795E6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0D8AC47" w14:textId="77777777" w:rsidR="009351E7" w:rsidRDefault="00105B6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C5D0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単語と文法の説明をしても、グループ内の議論でうまく使えない、授業後の練習などに工夫する必要がある。</w:t>
            </w:r>
          </w:p>
          <w:p w14:paraId="5A86BAB4" w14:textId="77777777" w:rsidR="009351E7" w:rsidRDefault="00105B68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グループ意見をもっとうまくまとめられるようにまとめシートを作る。</w:t>
            </w:r>
          </w:p>
          <w:p w14:paraId="5665437E" w14:textId="77777777" w:rsidR="009351E7" w:rsidRDefault="00105B68">
            <w:pPr>
              <w:rPr>
                <w:rFonts w:ascii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課題は事前に考えてくることが必要だ。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840" w14:textId="77777777" w:rsidR="009351E7" w:rsidRDefault="009351E7">
            <w:pPr>
              <w:rPr>
                <w:rFonts w:eastAsia="MS Mincho"/>
                <w:lang w:eastAsia="ja-JP"/>
              </w:rPr>
            </w:pPr>
          </w:p>
        </w:tc>
      </w:tr>
    </w:tbl>
    <w:p w14:paraId="230D1867" w14:textId="77777777" w:rsidR="009351E7" w:rsidRDefault="009351E7">
      <w:pPr>
        <w:rPr>
          <w:rFonts w:eastAsia="MS Mincho"/>
          <w:lang w:eastAsia="ja-JP"/>
        </w:rPr>
      </w:pPr>
    </w:p>
    <w:sectPr w:rsidR="009351E7">
      <w:headerReference w:type="default" r:id="rId6"/>
      <w:footerReference w:type="even" r:id="rId7"/>
      <w:footerReference w:type="default" r:id="rId8"/>
      <w:pgSz w:w="11907" w:h="16840"/>
      <w:pgMar w:top="1134" w:right="1247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AD567" w14:textId="77777777" w:rsidR="0075347A" w:rsidRDefault="0075347A">
      <w:r>
        <w:separator/>
      </w:r>
    </w:p>
  </w:endnote>
  <w:endnote w:type="continuationSeparator" w:id="0">
    <w:p w14:paraId="0EFE893D" w14:textId="77777777" w:rsidR="0075347A" w:rsidRDefault="0075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5CC6" w14:textId="77777777" w:rsidR="009351E7" w:rsidRDefault="00105B68">
    <w:pPr>
      <w:pStyle w:val="a5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1</w:t>
    </w:r>
    <w:r>
      <w:fldChar w:fldCharType="end"/>
    </w:r>
  </w:p>
  <w:p w14:paraId="4D3CE685" w14:textId="77777777" w:rsidR="009351E7" w:rsidRDefault="009351E7">
    <w:pPr>
      <w:pStyle w:val="a5"/>
    </w:pPr>
  </w:p>
  <w:p w14:paraId="4A3BDF06" w14:textId="77777777" w:rsidR="009351E7" w:rsidRDefault="009351E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0AFFB" w14:textId="77777777" w:rsidR="009351E7" w:rsidRDefault="00105B68">
    <w:pPr>
      <w:pStyle w:val="a5"/>
      <w:jc w:val="right"/>
    </w:pPr>
    <w:r>
      <w:rPr>
        <w:rFonts w:hint="eastAsia"/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03D77">
      <w:rPr>
        <w:noProof/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页</w:t>
    </w:r>
    <w:r>
      <w:rPr>
        <w:kern w:val="0"/>
      </w:rPr>
      <w:t xml:space="preserve"> </w:t>
    </w:r>
    <w:r>
      <w:rPr>
        <w:rFonts w:hint="eastAsia"/>
        <w:kern w:val="0"/>
      </w:rPr>
      <w:t>共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D03D77">
      <w:rPr>
        <w:noProof/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>页</w:t>
    </w:r>
  </w:p>
  <w:p w14:paraId="03A3040B" w14:textId="77777777" w:rsidR="009351E7" w:rsidRDefault="009351E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38DB9" w14:textId="77777777" w:rsidR="0075347A" w:rsidRDefault="0075347A">
      <w:r>
        <w:separator/>
      </w:r>
    </w:p>
  </w:footnote>
  <w:footnote w:type="continuationSeparator" w:id="0">
    <w:p w14:paraId="5E2E3B95" w14:textId="77777777" w:rsidR="0075347A" w:rsidRDefault="00753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717D0" w14:textId="77777777" w:rsidR="009351E7" w:rsidRDefault="00105B68">
    <w:pPr>
      <w:pStyle w:val="a6"/>
      <w:ind w:right="360"/>
      <w:jc w:val="both"/>
      <w:rPr>
        <w:rFonts w:ascii="华文行楷" w:eastAsia="MS Mincho"/>
      </w:rPr>
    </w:pPr>
    <w:r>
      <w:rPr>
        <w:rFonts w:ascii="华文行楷" w:eastAsia="华文行楷" w:hint="eastAsia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hZGM2MzE0OWRmODU1MzA2OTE1YjAxZmI1MWRhYTAifQ=="/>
  </w:docVars>
  <w:rsids>
    <w:rsidRoot w:val="00172A27"/>
    <w:rsid w:val="000032A0"/>
    <w:rsid w:val="00041BA0"/>
    <w:rsid w:val="0005167E"/>
    <w:rsid w:val="00054243"/>
    <w:rsid w:val="00057209"/>
    <w:rsid w:val="000573F9"/>
    <w:rsid w:val="000A3B28"/>
    <w:rsid w:val="000A570A"/>
    <w:rsid w:val="000B5DCC"/>
    <w:rsid w:val="000C3097"/>
    <w:rsid w:val="000D4249"/>
    <w:rsid w:val="00105B68"/>
    <w:rsid w:val="00117849"/>
    <w:rsid w:val="00155844"/>
    <w:rsid w:val="001637C3"/>
    <w:rsid w:val="00165131"/>
    <w:rsid w:val="00172A27"/>
    <w:rsid w:val="001830FD"/>
    <w:rsid w:val="001903E5"/>
    <w:rsid w:val="00197715"/>
    <w:rsid w:val="001A742E"/>
    <w:rsid w:val="001B1180"/>
    <w:rsid w:val="001B3D90"/>
    <w:rsid w:val="001D03A5"/>
    <w:rsid w:val="001E7A4A"/>
    <w:rsid w:val="0023216E"/>
    <w:rsid w:val="00234C47"/>
    <w:rsid w:val="002532F2"/>
    <w:rsid w:val="002A1893"/>
    <w:rsid w:val="002A5EF4"/>
    <w:rsid w:val="002B4A84"/>
    <w:rsid w:val="002B6923"/>
    <w:rsid w:val="002B7EDD"/>
    <w:rsid w:val="002C3F1F"/>
    <w:rsid w:val="002D679D"/>
    <w:rsid w:val="002F47A3"/>
    <w:rsid w:val="003056A3"/>
    <w:rsid w:val="00340DE7"/>
    <w:rsid w:val="00342F36"/>
    <w:rsid w:val="003702F8"/>
    <w:rsid w:val="003818B7"/>
    <w:rsid w:val="0039512F"/>
    <w:rsid w:val="003A090E"/>
    <w:rsid w:val="003A2EE6"/>
    <w:rsid w:val="003B2E93"/>
    <w:rsid w:val="003D5D40"/>
    <w:rsid w:val="003F535F"/>
    <w:rsid w:val="003F680A"/>
    <w:rsid w:val="00400673"/>
    <w:rsid w:val="00402E00"/>
    <w:rsid w:val="00412EFB"/>
    <w:rsid w:val="004A7452"/>
    <w:rsid w:val="004B10F1"/>
    <w:rsid w:val="004B226D"/>
    <w:rsid w:val="004C43EB"/>
    <w:rsid w:val="004E21BA"/>
    <w:rsid w:val="004E7FB4"/>
    <w:rsid w:val="004F2E01"/>
    <w:rsid w:val="00500EB4"/>
    <w:rsid w:val="00521759"/>
    <w:rsid w:val="005450EA"/>
    <w:rsid w:val="005728D1"/>
    <w:rsid w:val="005731D0"/>
    <w:rsid w:val="00576B12"/>
    <w:rsid w:val="005969E9"/>
    <w:rsid w:val="005A486F"/>
    <w:rsid w:val="005F26D5"/>
    <w:rsid w:val="005F7406"/>
    <w:rsid w:val="006032C1"/>
    <w:rsid w:val="00606885"/>
    <w:rsid w:val="0061117C"/>
    <w:rsid w:val="00636CAC"/>
    <w:rsid w:val="006375AE"/>
    <w:rsid w:val="00654C75"/>
    <w:rsid w:val="00674027"/>
    <w:rsid w:val="006C3CC8"/>
    <w:rsid w:val="006C6450"/>
    <w:rsid w:val="00706866"/>
    <w:rsid w:val="00732483"/>
    <w:rsid w:val="0074428A"/>
    <w:rsid w:val="0075113C"/>
    <w:rsid w:val="0075347A"/>
    <w:rsid w:val="00760DB4"/>
    <w:rsid w:val="00762CC9"/>
    <w:rsid w:val="007A4734"/>
    <w:rsid w:val="007D4DAB"/>
    <w:rsid w:val="00836134"/>
    <w:rsid w:val="00837FC5"/>
    <w:rsid w:val="00855070"/>
    <w:rsid w:val="00855CD2"/>
    <w:rsid w:val="00870475"/>
    <w:rsid w:val="008724B2"/>
    <w:rsid w:val="00876FC4"/>
    <w:rsid w:val="00896763"/>
    <w:rsid w:val="008B68BE"/>
    <w:rsid w:val="008C0498"/>
    <w:rsid w:val="008C44AA"/>
    <w:rsid w:val="008C56D3"/>
    <w:rsid w:val="008D3C57"/>
    <w:rsid w:val="0090553D"/>
    <w:rsid w:val="009351E7"/>
    <w:rsid w:val="0094456C"/>
    <w:rsid w:val="00946173"/>
    <w:rsid w:val="00946A5D"/>
    <w:rsid w:val="00957A57"/>
    <w:rsid w:val="00974AF2"/>
    <w:rsid w:val="009A1A63"/>
    <w:rsid w:val="009B73DA"/>
    <w:rsid w:val="009D2464"/>
    <w:rsid w:val="009E4342"/>
    <w:rsid w:val="00A13CDD"/>
    <w:rsid w:val="00A168AB"/>
    <w:rsid w:val="00A325ED"/>
    <w:rsid w:val="00A833BC"/>
    <w:rsid w:val="00A8474E"/>
    <w:rsid w:val="00A97FDB"/>
    <w:rsid w:val="00AC4B31"/>
    <w:rsid w:val="00AD0583"/>
    <w:rsid w:val="00AE6682"/>
    <w:rsid w:val="00AE747E"/>
    <w:rsid w:val="00B050B4"/>
    <w:rsid w:val="00B25352"/>
    <w:rsid w:val="00B5443F"/>
    <w:rsid w:val="00B63A92"/>
    <w:rsid w:val="00B72ED6"/>
    <w:rsid w:val="00B84F5A"/>
    <w:rsid w:val="00B93DE5"/>
    <w:rsid w:val="00BD5C30"/>
    <w:rsid w:val="00BE34DE"/>
    <w:rsid w:val="00BE4D6A"/>
    <w:rsid w:val="00BF6EF0"/>
    <w:rsid w:val="00C05047"/>
    <w:rsid w:val="00C121EC"/>
    <w:rsid w:val="00C20801"/>
    <w:rsid w:val="00C37880"/>
    <w:rsid w:val="00C759A4"/>
    <w:rsid w:val="00C85AC3"/>
    <w:rsid w:val="00C952DE"/>
    <w:rsid w:val="00CC7FC4"/>
    <w:rsid w:val="00CD24E9"/>
    <w:rsid w:val="00CF0914"/>
    <w:rsid w:val="00D00820"/>
    <w:rsid w:val="00D02B89"/>
    <w:rsid w:val="00D03D77"/>
    <w:rsid w:val="00D207EF"/>
    <w:rsid w:val="00D27D8F"/>
    <w:rsid w:val="00D53650"/>
    <w:rsid w:val="00D53EB4"/>
    <w:rsid w:val="00D5766E"/>
    <w:rsid w:val="00D6073A"/>
    <w:rsid w:val="00D647ED"/>
    <w:rsid w:val="00D94D98"/>
    <w:rsid w:val="00D96573"/>
    <w:rsid w:val="00DA359E"/>
    <w:rsid w:val="00DB3ECC"/>
    <w:rsid w:val="00DC1B7A"/>
    <w:rsid w:val="00DD12D9"/>
    <w:rsid w:val="00DE3168"/>
    <w:rsid w:val="00E27891"/>
    <w:rsid w:val="00E42034"/>
    <w:rsid w:val="00E500C2"/>
    <w:rsid w:val="00E53AAF"/>
    <w:rsid w:val="00E952DD"/>
    <w:rsid w:val="00EB13A5"/>
    <w:rsid w:val="00EB4DEF"/>
    <w:rsid w:val="00EF16FF"/>
    <w:rsid w:val="00EF2E0C"/>
    <w:rsid w:val="00F37185"/>
    <w:rsid w:val="00F41CD8"/>
    <w:rsid w:val="00F4518F"/>
    <w:rsid w:val="00F6287B"/>
    <w:rsid w:val="00F6604D"/>
    <w:rsid w:val="00F70081"/>
    <w:rsid w:val="00F71F1D"/>
    <w:rsid w:val="00F71F83"/>
    <w:rsid w:val="00FB0119"/>
    <w:rsid w:val="00FD25C5"/>
    <w:rsid w:val="00FD619B"/>
    <w:rsid w:val="00FE3C77"/>
    <w:rsid w:val="01F1594A"/>
    <w:rsid w:val="027D0F8C"/>
    <w:rsid w:val="031F3DF1"/>
    <w:rsid w:val="07F40498"/>
    <w:rsid w:val="08844E22"/>
    <w:rsid w:val="09906C7E"/>
    <w:rsid w:val="0AE61DC4"/>
    <w:rsid w:val="0B3A2110"/>
    <w:rsid w:val="0D29243C"/>
    <w:rsid w:val="0E487117"/>
    <w:rsid w:val="10886BAC"/>
    <w:rsid w:val="10F93ED3"/>
    <w:rsid w:val="112A6783"/>
    <w:rsid w:val="11F052D6"/>
    <w:rsid w:val="17FF6273"/>
    <w:rsid w:val="18133ACD"/>
    <w:rsid w:val="18DC4807"/>
    <w:rsid w:val="1A073B05"/>
    <w:rsid w:val="1A5B79AD"/>
    <w:rsid w:val="1BEF4851"/>
    <w:rsid w:val="1D232A04"/>
    <w:rsid w:val="1E4F5A7B"/>
    <w:rsid w:val="1F2E4150"/>
    <w:rsid w:val="1FB35111"/>
    <w:rsid w:val="1FDE0E64"/>
    <w:rsid w:val="22342FBD"/>
    <w:rsid w:val="228026A7"/>
    <w:rsid w:val="22E26EBD"/>
    <w:rsid w:val="24044C11"/>
    <w:rsid w:val="2405160D"/>
    <w:rsid w:val="258B7398"/>
    <w:rsid w:val="2604714B"/>
    <w:rsid w:val="283F26BC"/>
    <w:rsid w:val="28CB21A2"/>
    <w:rsid w:val="2B844FB6"/>
    <w:rsid w:val="2BC25ADE"/>
    <w:rsid w:val="2C6941AB"/>
    <w:rsid w:val="2CBB2FF0"/>
    <w:rsid w:val="2EF63469"/>
    <w:rsid w:val="2FDC507E"/>
    <w:rsid w:val="2FFA3A98"/>
    <w:rsid w:val="34E97C37"/>
    <w:rsid w:val="36413AA3"/>
    <w:rsid w:val="368945C9"/>
    <w:rsid w:val="37873738"/>
    <w:rsid w:val="39AB7BB1"/>
    <w:rsid w:val="3B7C7A57"/>
    <w:rsid w:val="3CDE204C"/>
    <w:rsid w:val="3E3C1720"/>
    <w:rsid w:val="403C5A07"/>
    <w:rsid w:val="405F34A4"/>
    <w:rsid w:val="40DE56F8"/>
    <w:rsid w:val="412169AB"/>
    <w:rsid w:val="41524DB6"/>
    <w:rsid w:val="41614FF9"/>
    <w:rsid w:val="42E934F8"/>
    <w:rsid w:val="43C55588"/>
    <w:rsid w:val="46DA1AD6"/>
    <w:rsid w:val="47013507"/>
    <w:rsid w:val="48684EBF"/>
    <w:rsid w:val="487D6BBD"/>
    <w:rsid w:val="48C42A3E"/>
    <w:rsid w:val="495E69EE"/>
    <w:rsid w:val="4BAF3531"/>
    <w:rsid w:val="4C7A7005"/>
    <w:rsid w:val="4F8E5B53"/>
    <w:rsid w:val="51825244"/>
    <w:rsid w:val="53FC12DE"/>
    <w:rsid w:val="5717642E"/>
    <w:rsid w:val="58254B7B"/>
    <w:rsid w:val="5ACA0D31"/>
    <w:rsid w:val="5DE66B5A"/>
    <w:rsid w:val="5DF254FF"/>
    <w:rsid w:val="616E7593"/>
    <w:rsid w:val="62DA6DA8"/>
    <w:rsid w:val="65102E3B"/>
    <w:rsid w:val="6B882FFF"/>
    <w:rsid w:val="6D221534"/>
    <w:rsid w:val="6D371181"/>
    <w:rsid w:val="6D3C22F3"/>
    <w:rsid w:val="6F0B6421"/>
    <w:rsid w:val="713D663A"/>
    <w:rsid w:val="71E52F59"/>
    <w:rsid w:val="737F73DD"/>
    <w:rsid w:val="73BC418E"/>
    <w:rsid w:val="754E6A7E"/>
    <w:rsid w:val="75610B49"/>
    <w:rsid w:val="76872831"/>
    <w:rsid w:val="779416A9"/>
    <w:rsid w:val="77DD4365"/>
    <w:rsid w:val="78B72619"/>
    <w:rsid w:val="7A0B3779"/>
    <w:rsid w:val="7C1032C9"/>
    <w:rsid w:val="7D28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E870B51-3DAA-4AD8-87ED-B80A7E2F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qFormat/>
    <w:rPr>
      <w:b/>
      <w:bCs/>
    </w:rPr>
  </w:style>
  <w:style w:type="character" w:styleId="a9">
    <w:name w:val="page number"/>
    <w:qFormat/>
  </w:style>
  <w:style w:type="character" w:styleId="aa">
    <w:name w:val="annotation reference"/>
    <w:qFormat/>
    <w:rPr>
      <w:sz w:val="21"/>
      <w:szCs w:val="21"/>
    </w:rPr>
  </w:style>
  <w:style w:type="character" w:customStyle="1" w:styleId="Char">
    <w:name w:val="批注文字 Char"/>
    <w:link w:val="a3"/>
    <w:qFormat/>
    <w:rPr>
      <w:kern w:val="2"/>
      <w:sz w:val="21"/>
    </w:rPr>
  </w:style>
  <w:style w:type="character" w:customStyle="1" w:styleId="Char0">
    <w:name w:val="批注框文本 Char"/>
    <w:link w:val="a4"/>
    <w:rPr>
      <w:kern w:val="2"/>
      <w:sz w:val="18"/>
      <w:szCs w:val="18"/>
    </w:rPr>
  </w:style>
  <w:style w:type="character" w:customStyle="1" w:styleId="Char1">
    <w:name w:val="批注主题 Char"/>
    <w:link w:val="a8"/>
    <w:qFormat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课题：第一部分　第一課</dc:title>
  <dc:creator>sx</dc:creator>
  <cp:lastModifiedBy>佳</cp:lastModifiedBy>
  <cp:revision>3</cp:revision>
  <cp:lastPrinted>2017-02-27T09:03:00Z</cp:lastPrinted>
  <dcterms:created xsi:type="dcterms:W3CDTF">2024-09-20T01:33:00Z</dcterms:created>
  <dcterms:modified xsi:type="dcterms:W3CDTF">2024-09-20T01:39:00Z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736244E53810464CB9DD58D7AE302B94_13</vt:lpwstr>
  </property>
</Properties>
</file>